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69" w:rsidRDefault="00BE5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A23569" w:rsidRDefault="00BE5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A23569" w:rsidRDefault="00BE5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A23569" w:rsidRDefault="00491E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BE5F35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>: 06-2/448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15</w:t>
      </w:r>
    </w:p>
    <w:p w:rsidR="00A23569" w:rsidRDefault="00491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12. </w:t>
      </w:r>
      <w:proofErr w:type="gramStart"/>
      <w:r w:rsidR="00BE5F35">
        <w:rPr>
          <w:rFonts w:ascii="Times New Roman" w:eastAsia="Times New Roman" w:hAnsi="Times New Roman" w:cs="Times New Roman"/>
          <w:color w:val="000000"/>
          <w:sz w:val="24"/>
        </w:rPr>
        <w:t>novembar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2015. </w:t>
      </w:r>
      <w:proofErr w:type="gramStart"/>
      <w:r w:rsidR="00BE5F35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gramEnd"/>
    </w:p>
    <w:p w:rsidR="00A23569" w:rsidRDefault="00BE5F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A23569" w:rsidRDefault="00A23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23569" w:rsidRDefault="00BE5F3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A23569" w:rsidRDefault="0049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28. </w:t>
      </w:r>
      <w:r w:rsidR="00BE5F35">
        <w:rPr>
          <w:rFonts w:ascii="Times New Roman" w:eastAsia="Times New Roman" w:hAnsi="Times New Roman" w:cs="Times New Roman"/>
          <w:sz w:val="24"/>
        </w:rPr>
        <w:t>SEDNICE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PORODICU</w:t>
      </w:r>
    </w:p>
    <w:p w:rsidR="00A23569" w:rsidRDefault="00BE5F3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ODRŽANE</w:t>
      </w:r>
      <w:r w:rsidR="00491E01">
        <w:rPr>
          <w:rFonts w:ascii="Times New Roman" w:eastAsia="Times New Roman" w:hAnsi="Times New Roman" w:cs="Times New Roman"/>
          <w:sz w:val="24"/>
        </w:rPr>
        <w:t xml:space="preserve"> 10.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NOVEMBRA</w:t>
      </w:r>
      <w:r w:rsidR="00491E01">
        <w:rPr>
          <w:rFonts w:ascii="Times New Roman" w:eastAsia="Times New Roman" w:hAnsi="Times New Roman" w:cs="Times New Roman"/>
          <w:sz w:val="24"/>
        </w:rPr>
        <w:t xml:space="preserve"> 2015.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</w:p>
    <w:p w:rsidR="00A23569" w:rsidRDefault="00A2356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3569" w:rsidRDefault="00A2356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10</w:t>
      </w:r>
      <w:proofErr w:type="gramStart"/>
      <w:r w:rsidR="00491E01">
        <w:rPr>
          <w:rFonts w:ascii="Times New Roman" w:eastAsia="Times New Roman" w:hAnsi="Times New Roman" w:cs="Times New Roman"/>
          <w:sz w:val="24"/>
        </w:rPr>
        <w:t>,30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491E01"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BE5F35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Sednici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predsedavala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91E01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91E01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prim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Ninoslav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Girić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Predrag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Mijatović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Radojević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mr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Rakonjac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Radoslav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Anamarija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Viček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Darko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Laketić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Latković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Milena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Ćorilić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Kosorić</w:t>
      </w:r>
      <w:r w:rsidR="00491E01"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91E01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Srđan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Kružević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ni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491E01"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Pored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Barišić</w:t>
      </w:r>
      <w:r w:rsidR="00491E01"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Sednici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</w:t>
      </w:r>
      <w:r w:rsidR="00491E01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dr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Zlatibor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Ločnar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državni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Marko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Pavlović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Slađana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Lašić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Bojana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91E01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Jovanović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Batut</w:t>
      </w:r>
      <w:r w:rsidR="00491E01">
        <w:rPr>
          <w:rFonts w:ascii="Times New Roman" w:eastAsia="Times New Roman" w:hAnsi="Times New Roman" w:cs="Times New Roman"/>
          <w:sz w:val="24"/>
        </w:rPr>
        <w:t>''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sci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med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med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Miljuš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Ivana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Rakočević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šećerne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akademik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Nebojša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Lalić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direkor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endokrinologiju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dijabetes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metabolzma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KCS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Micić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Srpskog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lekarskog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akademik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Čolović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generalni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Nedeljko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Radlović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Stefanović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Kliničkog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Edita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Stokić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endokrinologiju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KC</w:t>
      </w:r>
      <w:r w:rsidR="00491E01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Vojvodine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Jelica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Bjekić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Macut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endokrinologiju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KBC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Bežanijska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kosa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Kliničkog</w:t>
      </w:r>
      <w:r w:rsidR="00491E01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odeljenja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endokrinologiju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KBC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Zvezdara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Teodora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Beljić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Živković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doc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Marina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Anđelić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Jelić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Kostić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Kliničkog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odeljenja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endokrinologiju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KBC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Dragiša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Mišović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Agencije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491E01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dipl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farm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Jadranka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Mirković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mr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farm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Aleksandra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Vujačić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Simić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mr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farm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Pavle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Zelić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Dijabetološkog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Miodrag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Đorđević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Stela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Prgomelja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društava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šećerne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91E01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Latinka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Milojević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Andrija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Đorić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Damjan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Damnjanović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491E01">
        <w:rPr>
          <w:rFonts w:ascii="Times New Roman" w:eastAsia="Times New Roman" w:hAnsi="Times New Roman" w:cs="Times New Roman"/>
          <w:sz w:val="24"/>
        </w:rPr>
        <w:t xml:space="preserve">  "</w:t>
      </w:r>
      <w:r>
        <w:rPr>
          <w:rFonts w:ascii="Times New Roman" w:eastAsia="Times New Roman" w:hAnsi="Times New Roman" w:cs="Times New Roman"/>
          <w:sz w:val="24"/>
        </w:rPr>
        <w:t>Plavi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krug</w:t>
      </w:r>
      <w:r w:rsidR="00491E01">
        <w:rPr>
          <w:rFonts w:ascii="Times New Roman" w:eastAsia="Times New Roman" w:hAnsi="Times New Roman" w:cs="Times New Roman"/>
          <w:sz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Beograda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Bojana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Marković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Ebers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Asocijacije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Niša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Boban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Milosavljević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Šapca</w:t>
      </w:r>
      <w:r w:rsidR="00491E01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Slobodan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Bogunović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Snežana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Bogunović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Jasmina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Tanasić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Stalne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konferencije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gradova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Dušanka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Lončarević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JUP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Istraživanje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predstavnici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farmaceutske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industrije</w:t>
      </w:r>
      <w:r w:rsidR="00491E01">
        <w:rPr>
          <w:rFonts w:ascii="Times New Roman" w:eastAsia="Times New Roman" w:hAnsi="Times New Roman" w:cs="Times New Roman"/>
          <w:b/>
          <w:sz w:val="24"/>
        </w:rPr>
        <w:t>:</w:t>
      </w:r>
      <w:r w:rsidR="00491E01">
        <w:rPr>
          <w:rFonts w:ascii="Times New Roman" w:eastAsia="Times New Roman" w:hAnsi="Times New Roman" w:cs="Times New Roman"/>
          <w:sz w:val="24"/>
        </w:rPr>
        <w:t xml:space="preserve"> "</w:t>
      </w:r>
      <w:r>
        <w:rPr>
          <w:rFonts w:ascii="Times New Roman" w:eastAsia="Times New Roman" w:hAnsi="Times New Roman" w:cs="Times New Roman"/>
          <w:sz w:val="24"/>
        </w:rPr>
        <w:t>Sanofi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aventis</w:t>
      </w:r>
      <w:r w:rsidR="00491E01">
        <w:rPr>
          <w:rFonts w:ascii="Times New Roman" w:eastAsia="Times New Roman" w:hAnsi="Times New Roman" w:cs="Times New Roman"/>
          <w:sz w:val="24"/>
        </w:rPr>
        <w:t xml:space="preserve">", </w:t>
      </w:r>
      <w:r>
        <w:rPr>
          <w:rFonts w:ascii="Times New Roman" w:eastAsia="Times New Roman" w:hAnsi="Times New Roman" w:cs="Times New Roman"/>
          <w:sz w:val="24"/>
        </w:rPr>
        <w:t>Dubravka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Mandić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Marija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Jelena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Bogdanović</w:t>
      </w:r>
      <w:r w:rsidR="00491E01">
        <w:rPr>
          <w:rFonts w:ascii="Times New Roman" w:eastAsia="Times New Roman" w:hAnsi="Times New Roman" w:cs="Times New Roman"/>
          <w:sz w:val="24"/>
        </w:rPr>
        <w:t>; ''Roche''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Andrija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Janićijević</w:t>
      </w:r>
      <w:r w:rsidR="00491E01">
        <w:rPr>
          <w:rFonts w:ascii="Times New Roman" w:eastAsia="Times New Roman" w:hAnsi="Times New Roman" w:cs="Times New Roman"/>
          <w:sz w:val="24"/>
        </w:rPr>
        <w:t>; "</w:t>
      </w:r>
      <w:r>
        <w:rPr>
          <w:rFonts w:ascii="Times New Roman" w:eastAsia="Times New Roman" w:hAnsi="Times New Roman" w:cs="Times New Roman"/>
          <w:sz w:val="24"/>
        </w:rPr>
        <w:t>ADOK</w:t>
      </w:r>
      <w:r w:rsidR="00491E01">
        <w:rPr>
          <w:rFonts w:ascii="Times New Roman" w:eastAsia="Times New Roman" w:hAnsi="Times New Roman" w:cs="Times New Roman"/>
          <w:sz w:val="24"/>
        </w:rPr>
        <w:t xml:space="preserve">"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Miljana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Mikijeljević</w:t>
      </w:r>
      <w:r w:rsidR="00491E01">
        <w:rPr>
          <w:rFonts w:ascii="Times New Roman" w:eastAsia="Times New Roman" w:hAnsi="Times New Roman" w:cs="Times New Roman"/>
          <w:sz w:val="24"/>
        </w:rPr>
        <w:t>; "</w:t>
      </w:r>
      <w:r>
        <w:rPr>
          <w:rFonts w:ascii="Times New Roman" w:eastAsia="Times New Roman" w:hAnsi="Times New Roman" w:cs="Times New Roman"/>
          <w:sz w:val="24"/>
        </w:rPr>
        <w:t>MSD</w:t>
      </w:r>
      <w:r w:rsidR="00491E01">
        <w:rPr>
          <w:rFonts w:ascii="Times New Roman" w:eastAsia="Times New Roman" w:hAnsi="Times New Roman" w:cs="Times New Roman"/>
          <w:sz w:val="24"/>
        </w:rPr>
        <w:t xml:space="preserve">" </w:t>
      </w:r>
      <w:r>
        <w:rPr>
          <w:rFonts w:ascii="Times New Roman" w:eastAsia="Times New Roman" w:hAnsi="Times New Roman" w:cs="Times New Roman"/>
          <w:sz w:val="24"/>
        </w:rPr>
        <w:t>Ranko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Bjelanović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Predrag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Gušić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Rokvić</w:t>
      </w:r>
      <w:r w:rsidR="00491E01">
        <w:rPr>
          <w:rFonts w:ascii="Times New Roman" w:eastAsia="Times New Roman" w:hAnsi="Times New Roman" w:cs="Times New Roman"/>
          <w:sz w:val="24"/>
        </w:rPr>
        <w:t xml:space="preserve">.  </w:t>
      </w:r>
    </w:p>
    <w:p w:rsidR="00A23569" w:rsidRDefault="00A2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3569" w:rsidRDefault="00491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Slavica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Đukić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Dejanović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konstatovala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saglasno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odredbi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člana</w:t>
      </w:r>
      <w:r>
        <w:rPr>
          <w:rFonts w:ascii="Times New Roman" w:eastAsia="Times New Roman" w:hAnsi="Times New Roman" w:cs="Times New Roman"/>
          <w:sz w:val="24"/>
        </w:rPr>
        <w:t xml:space="preserve"> 72.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stav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5. </w:t>
      </w:r>
      <w:r w:rsidR="00BE5F35">
        <w:rPr>
          <w:rFonts w:ascii="Times New Roman" w:eastAsia="Times New Roman" w:hAnsi="Times New Roman" w:cs="Times New Roman"/>
          <w:sz w:val="24"/>
        </w:rPr>
        <w:t>Poslovnika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Narodne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skupštine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može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održi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bez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kvoruma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odlučivanje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njoj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rasprava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cilju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obaveštavanja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pitanjima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njegovog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delokruga</w:t>
      </w:r>
      <w:r>
        <w:rPr>
          <w:rFonts w:ascii="Times New Roman" w:eastAsia="Times New Roman" w:hAnsi="Times New Roman" w:cs="Times New Roman"/>
          <w:sz w:val="24"/>
        </w:rPr>
        <w:t xml:space="preserve">: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3569" w:rsidRDefault="0049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</w:p>
    <w:p w:rsidR="00A23569" w:rsidRDefault="0049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  <w:r w:rsidR="00BE5F35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E5F35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</w:t>
      </w:r>
    </w:p>
    <w:p w:rsidR="00A23569" w:rsidRDefault="00A23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23569" w:rsidRDefault="00491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1. </w:t>
      </w:r>
      <w:r w:rsidR="00BE5F35">
        <w:rPr>
          <w:rFonts w:ascii="Times New Roman" w:eastAsia="Times New Roman" w:hAnsi="Times New Roman" w:cs="Times New Roman"/>
          <w:sz w:val="24"/>
        </w:rPr>
        <w:t>Dijabetološka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zaštita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Srbiji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juče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danas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sutra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A235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A23569" w:rsidRDefault="00BE5F3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491E01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Dijabetološka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zdravstvena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zaštita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Srbiji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juče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danas</w:t>
      </w:r>
      <w:proofErr w:type="gramEnd"/>
      <w:r w:rsidR="00491E01"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sutra</w:t>
      </w:r>
    </w:p>
    <w:p w:rsidR="00A23569" w:rsidRDefault="00BE5F3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Povodom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obeležavanja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>, O</w:t>
      </w:r>
      <w:r>
        <w:rPr>
          <w:rFonts w:ascii="Times New Roman" w:eastAsia="Times New Roman" w:hAnsi="Times New Roman" w:cs="Times New Roman"/>
          <w:sz w:val="24"/>
        </w:rPr>
        <w:t>dbor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saradnji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Dijabetološkim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pozvao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naučne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radnike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predstavnike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farmaceutske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industrije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predstavnicima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zakonodavne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izvršne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planovima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obezbeđivanja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kvalitetnije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dijabetesom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</w:p>
    <w:p w:rsidR="00A23569" w:rsidRDefault="00BE5F35">
      <w:pPr>
        <w:spacing w:after="0" w:line="240" w:lineRule="auto"/>
        <w:ind w:firstLine="480"/>
        <w:jc w:val="both"/>
        <w:rPr>
          <w:rFonts w:ascii="Calibri" w:eastAsia="Calibri" w:hAnsi="Calibri" w:cs="Calibri"/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>Navela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danas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491E01">
        <w:rPr>
          <w:rFonts w:ascii="Times New Roman" w:eastAsia="Times New Roman" w:hAnsi="Times New Roman" w:cs="Times New Roman"/>
          <w:sz w:val="24"/>
        </w:rPr>
        <w:t xml:space="preserve"> 387 </w:t>
      </w:r>
      <w:r>
        <w:rPr>
          <w:rFonts w:ascii="Times New Roman" w:eastAsia="Times New Roman" w:hAnsi="Times New Roman" w:cs="Times New Roman"/>
          <w:sz w:val="24"/>
        </w:rPr>
        <w:t>miliona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čega</w:t>
      </w:r>
      <w:r w:rsidR="00491E01">
        <w:rPr>
          <w:rFonts w:ascii="Times New Roman" w:eastAsia="Times New Roman" w:hAnsi="Times New Roman" w:cs="Times New Roman"/>
          <w:sz w:val="24"/>
        </w:rPr>
        <w:t xml:space="preserve"> 52 </w:t>
      </w:r>
      <w:r>
        <w:rPr>
          <w:rFonts w:ascii="Times New Roman" w:eastAsia="Times New Roman" w:hAnsi="Times New Roman" w:cs="Times New Roman"/>
          <w:sz w:val="24"/>
        </w:rPr>
        <w:t>miliona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Evropi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stalno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povećava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prevremenih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smrti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oboljenja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najveći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porast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očekuje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zemljama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kojima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pripada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naša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zemlja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Prenela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upozorenje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gospođe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Mominat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Omarove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članice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Upravnog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Internacionalne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dijabetološke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federacije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region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posetila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</w:t>
      </w:r>
      <w:r w:rsidR="00491E01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poput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cunamija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potopi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čitav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</w:t>
      </w:r>
      <w:r w:rsidR="00491E01">
        <w:rPr>
          <w:rFonts w:ascii="Times New Roman" w:eastAsia="Times New Roman" w:hAnsi="Times New Roman" w:cs="Times New Roman"/>
          <w:sz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stalna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akcija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multisektorska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saradnja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profesionalnih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Tom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prilikom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predstavljen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globalni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projekat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tzv</w:t>
      </w:r>
      <w:r w:rsidR="00491E01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Ehpand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IDF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parlamentima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širom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stvaranja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akcione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mreže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razmatralo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nacionalnim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parlamentima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Cilj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obezbeđivanje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boljeg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života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obolelih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poruka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kongresa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dijabetologa</w:t>
      </w:r>
      <w:r w:rsidR="00491E01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podacima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IDF</w:t>
      </w:r>
      <w:r w:rsidR="00491E01">
        <w:rPr>
          <w:rFonts w:ascii="Times New Roman" w:eastAsia="Times New Roman" w:hAnsi="Times New Roman" w:cs="Times New Roman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izdaci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</w:rPr>
        <w:t>godini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491E01">
        <w:rPr>
          <w:rFonts w:ascii="Times New Roman" w:eastAsia="Times New Roman" w:hAnsi="Times New Roman" w:cs="Times New Roman"/>
          <w:sz w:val="24"/>
        </w:rPr>
        <w:t xml:space="preserve"> 612 </w:t>
      </w:r>
      <w:r>
        <w:rPr>
          <w:rFonts w:ascii="Times New Roman" w:eastAsia="Times New Roman" w:hAnsi="Times New Roman" w:cs="Times New Roman"/>
          <w:sz w:val="24"/>
        </w:rPr>
        <w:t>milijardi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dolara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iznosili</w:t>
      </w:r>
      <w:r w:rsidR="00491E01">
        <w:rPr>
          <w:rFonts w:ascii="Times New Roman" w:eastAsia="Times New Roman" w:hAnsi="Times New Roman" w:cs="Times New Roman"/>
          <w:sz w:val="24"/>
        </w:rPr>
        <w:t xml:space="preserve"> 147 </w:t>
      </w:r>
      <w:r>
        <w:rPr>
          <w:rFonts w:ascii="Times New Roman" w:eastAsia="Times New Roman" w:hAnsi="Times New Roman" w:cs="Times New Roman"/>
          <w:sz w:val="24"/>
        </w:rPr>
        <w:t>milijardi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najveći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sume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usmerava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hospitalizacije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komplikacija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nastalih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usled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apostrofirala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suštinski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ulaganja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prevenciju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ranu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dijagnostiku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uvođenje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adekvatne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terapije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suzbijanje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izlečenje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obzirom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kao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činjenicu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Srbiji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dijabetes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jedan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od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vodećih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javno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zdravstvenih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problema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uzrok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umiranja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uzrok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opterećenja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bolestima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dbor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saglasno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kontrolnoj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ulozi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prati</w:t>
      </w:r>
      <w:r w:rsidR="00491E01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pravcu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suzbijanja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tim</w:t>
      </w:r>
      <w:proofErr w:type="gramEnd"/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napore</w:t>
      </w:r>
      <w:r w:rsidR="00491E01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primarne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ožive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savetovališta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korak</w:t>
      </w:r>
      <w:r w:rsidR="00CD3D54" w:rsidRPr="00CD3D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</w:t>
      </w:r>
      <w:r w:rsidR="00CD3D54" w:rsidRPr="00CD3D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realizaciji</w:t>
      </w:r>
      <w:r w:rsidR="00CD3D54" w:rsidRPr="00CD3D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cilja</w:t>
      </w:r>
      <w:r w:rsidR="00CD3D54" w:rsidRPr="00CD3D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CD3D54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postavljanj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pacijenta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zdravstvenog</w:t>
      </w:r>
      <w:r w:rsidR="00491E01" w:rsidRPr="00CD3D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sistema</w:t>
      </w:r>
      <w:r w:rsidR="00491E01" w:rsidRPr="00CD3D54">
        <w:rPr>
          <w:rFonts w:ascii="Times New Roman" w:eastAsia="Times New Roman" w:hAnsi="Times New Roman" w:cs="Times New Roman"/>
          <w:sz w:val="24"/>
        </w:rPr>
        <w:t>.</w:t>
      </w:r>
      <w:r w:rsidR="00491E01"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</w:p>
    <w:p w:rsidR="00A23569" w:rsidRDefault="00491E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ab/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Ministar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ass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dr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Zlatibor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Ločnar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naglasio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predstavlja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jedan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vodećih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razvojnih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izazova</w:t>
      </w:r>
      <w:r>
        <w:rPr>
          <w:rFonts w:ascii="Times New Roman" w:eastAsia="Times New Roman" w:hAnsi="Times New Roman" w:cs="Times New Roman"/>
          <w:sz w:val="24"/>
        </w:rPr>
        <w:t xml:space="preserve"> 21. </w:t>
      </w:r>
      <w:r w:rsidR="00BE5F35">
        <w:rPr>
          <w:rFonts w:ascii="Times New Roman" w:eastAsia="Times New Roman" w:hAnsi="Times New Roman" w:cs="Times New Roman"/>
          <w:sz w:val="24"/>
        </w:rPr>
        <w:t>veka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upozorio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sledeće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BE5F35">
        <w:rPr>
          <w:rFonts w:ascii="Times New Roman" w:eastAsia="Times New Roman" w:hAnsi="Times New Roman" w:cs="Times New Roman"/>
          <w:sz w:val="24"/>
        </w:rPr>
        <w:t>svaka</w:t>
      </w:r>
      <w:r>
        <w:rPr>
          <w:rFonts w:ascii="Times New Roman" w:eastAsia="Times New Roman" w:hAnsi="Times New Roman" w:cs="Times New Roman"/>
          <w:sz w:val="24"/>
        </w:rPr>
        <w:t xml:space="preserve"> 12 </w:t>
      </w:r>
      <w:r w:rsidR="00BE5F35"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svetu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najnovijim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procenama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IDF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dijebetes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svakih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sedam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sekundi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jedna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umre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posledica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narednih</w:t>
      </w:r>
      <w:r>
        <w:rPr>
          <w:rFonts w:ascii="Times New Roman" w:eastAsia="Times New Roman" w:hAnsi="Times New Roman" w:cs="Times New Roman"/>
          <w:sz w:val="24"/>
        </w:rPr>
        <w:t xml:space="preserve"> 20 </w:t>
      </w:r>
      <w:r w:rsidR="00BE5F35">
        <w:rPr>
          <w:rFonts w:ascii="Times New Roman" w:eastAsia="Times New Roman" w:hAnsi="Times New Roman" w:cs="Times New Roman"/>
          <w:sz w:val="24"/>
        </w:rPr>
        <w:t>godina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uz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ovakav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rastući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trend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obolelih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povećati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više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50%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2035. </w:t>
      </w:r>
      <w:r w:rsidR="00BE5F35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iznositi</w:t>
      </w:r>
      <w:r>
        <w:rPr>
          <w:rFonts w:ascii="Times New Roman" w:eastAsia="Times New Roman" w:hAnsi="Times New Roman" w:cs="Times New Roman"/>
          <w:sz w:val="24"/>
        </w:rPr>
        <w:t xml:space="preserve"> 592 </w:t>
      </w:r>
      <w:r w:rsidR="00BE5F35">
        <w:rPr>
          <w:rFonts w:ascii="Times New Roman" w:eastAsia="Times New Roman" w:hAnsi="Times New Roman" w:cs="Times New Roman"/>
          <w:sz w:val="24"/>
        </w:rPr>
        <w:t>miliona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najveći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porast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obolelih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očekuje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zemljama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niskim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srednjim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prihodima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kojima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pripada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naša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zemlja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prema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podacima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Instituta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javno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 ''</w:t>
      </w:r>
      <w:r w:rsidR="00BE5F35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Milan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Jovanović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Batut</w:t>
      </w:r>
      <w:r>
        <w:rPr>
          <w:rFonts w:ascii="Times New Roman" w:eastAsia="Times New Roman" w:hAnsi="Times New Roman" w:cs="Times New Roman"/>
          <w:sz w:val="24"/>
        </w:rPr>
        <w:t xml:space="preserve">''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našoj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zemlji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oko</w:t>
      </w:r>
      <w:r>
        <w:rPr>
          <w:rFonts w:ascii="Times New Roman" w:eastAsia="Times New Roman" w:hAnsi="Times New Roman" w:cs="Times New Roman"/>
          <w:sz w:val="24"/>
        </w:rPr>
        <w:t xml:space="preserve"> 710 </w:t>
      </w:r>
      <w:r w:rsidR="00BE5F35">
        <w:rPr>
          <w:rFonts w:ascii="Times New Roman" w:eastAsia="Times New Roman" w:hAnsi="Times New Roman" w:cs="Times New Roman"/>
          <w:sz w:val="24"/>
        </w:rPr>
        <w:t>hiljada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odraslog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stanovništva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čega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približno</w:t>
      </w:r>
      <w:r>
        <w:rPr>
          <w:rFonts w:ascii="Times New Roman" w:eastAsia="Times New Roman" w:hAnsi="Times New Roman" w:cs="Times New Roman"/>
          <w:sz w:val="24"/>
        </w:rPr>
        <w:t xml:space="preserve"> 8,1% </w:t>
      </w:r>
      <w:r w:rsidR="00BE5F35">
        <w:rPr>
          <w:rFonts w:ascii="Times New Roman" w:eastAsia="Times New Roman" w:hAnsi="Times New Roman" w:cs="Times New Roman"/>
          <w:sz w:val="24"/>
        </w:rPr>
        <w:t>odraslog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stanovništva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zbog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blagih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simptoma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tipa</w:t>
      </w:r>
      <w:r>
        <w:rPr>
          <w:rFonts w:ascii="Times New Roman" w:eastAsia="Times New Roman" w:hAnsi="Times New Roman" w:cs="Times New Roman"/>
          <w:sz w:val="24"/>
        </w:rPr>
        <w:t xml:space="preserve"> 2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čini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više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90 % </w:t>
      </w:r>
      <w:r w:rsidR="00BE5F35">
        <w:rPr>
          <w:rFonts w:ascii="Times New Roman" w:eastAsia="Times New Roman" w:hAnsi="Times New Roman" w:cs="Times New Roman"/>
          <w:sz w:val="24"/>
        </w:rPr>
        <w:t>svih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slučajeva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lastRenderedPageBreak/>
        <w:t>dijabetesa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prema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podacima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Registra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šećernu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bolest</w:t>
      </w:r>
      <w:r>
        <w:rPr>
          <w:rFonts w:ascii="Times New Roman" w:eastAsia="Times New Roman" w:hAnsi="Times New Roman" w:cs="Times New Roman"/>
          <w:sz w:val="24"/>
        </w:rPr>
        <w:t xml:space="preserve"> 1/3 </w:t>
      </w:r>
      <w:r w:rsidR="00BE5F35">
        <w:rPr>
          <w:rFonts w:ascii="Times New Roman" w:eastAsia="Times New Roman" w:hAnsi="Times New Roman" w:cs="Times New Roman"/>
          <w:sz w:val="24"/>
        </w:rPr>
        <w:t>trećina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naših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pacijenata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jednu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više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kasnih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komplikacija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trenutku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otkrivanja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tzv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direktni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troškovi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Srbiji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2013.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godini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iznosili</w:t>
      </w:r>
      <w:r>
        <w:rPr>
          <w:rFonts w:ascii="Times New Roman" w:eastAsia="Times New Roman" w:hAnsi="Times New Roman" w:cs="Times New Roman"/>
          <w:sz w:val="24"/>
        </w:rPr>
        <w:t xml:space="preserve"> 242 </w:t>
      </w:r>
      <w:r w:rsidR="00BE5F35">
        <w:rPr>
          <w:rFonts w:ascii="Times New Roman" w:eastAsia="Times New Roman" w:hAnsi="Times New Roman" w:cs="Times New Roman"/>
          <w:sz w:val="24"/>
        </w:rPr>
        <w:t>miliona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evra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Imajući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vidu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navedeno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Ministarstvo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inicijativu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Republičke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stručne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komisije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prevenciju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kontrolu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šećerne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bolesti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pokrenulo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aktivnosti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obnavljanje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savetovališta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domovima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Naime</w:t>
      </w:r>
      <w:r>
        <w:rPr>
          <w:rFonts w:ascii="Times New Roman" w:eastAsia="Times New Roman" w:hAnsi="Times New Roman" w:cs="Times New Roman"/>
          <w:sz w:val="24"/>
        </w:rPr>
        <w:t>, 2014.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  <w:lang w:val="sr-Cyrl-RS"/>
        </w:rPr>
        <w:t>noveliran</w:t>
      </w:r>
      <w:r w:rsidR="00901F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811CE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  <w:lang w:val="sr-Cyrl-RS"/>
        </w:rPr>
        <w:t>P</w:t>
      </w:r>
      <w:r w:rsidR="00BE5F35">
        <w:rPr>
          <w:rFonts w:ascii="Times New Roman" w:eastAsia="Times New Roman" w:hAnsi="Times New Roman" w:cs="Times New Roman"/>
          <w:sz w:val="24"/>
        </w:rPr>
        <w:t>ravilnik</w:t>
      </w:r>
      <w:r w:rsidRPr="00811CE9"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</w:t>
      </w:r>
      <w:r w:rsidRPr="00811CE9"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uslovima</w:t>
      </w:r>
      <w:r w:rsidRPr="00811CE9"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 w:rsidRPr="00811CE9"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načinu</w:t>
      </w:r>
      <w:r w:rsidRPr="00811CE9"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unutrašnje</w:t>
      </w:r>
      <w:r w:rsidRPr="00811CE9"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organizacije</w:t>
      </w:r>
      <w:r w:rsidRPr="00811CE9"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zdravstvenih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ustanova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precizno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definiše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aktivnosti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organizaciju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savetovališta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Tim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povodom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Ministarstvu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održana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serija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sastanaka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direktorima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načelnicima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službe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primarnu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zaštitu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stručnih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konferencija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seminara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cilju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pripreme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lekara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medicinskih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sestara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rad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savetovalištima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osnovu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evaulacije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15.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oktobra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2015.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28 </w:t>
      </w:r>
      <w:r w:rsidR="00BE5F3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40 </w:t>
      </w:r>
      <w:r w:rsidR="00BE5F35">
        <w:rPr>
          <w:rFonts w:ascii="Times New Roman" w:eastAsia="Times New Roman" w:hAnsi="Times New Roman" w:cs="Times New Roman"/>
          <w:sz w:val="24"/>
        </w:rPr>
        <w:t>predviđenih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domova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sprovedena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reorganizacija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započet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rad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savetovališta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novim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principima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toku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proces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obnavljanja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savetovališta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ostalim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domovima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kraju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izlaganja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izrazio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će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kraja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savetovališta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uspostavljena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svim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predviđenim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domovima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mreža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proširiti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celu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Srbiju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skladu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kadrovskim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organizacionim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mogućnostima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23569" w:rsidRDefault="00491E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BE5F35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Republičke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stručne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komisije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prevenciju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kontrolu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šećerne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bolesti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akademik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Nebojša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Lalić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predstavio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problem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aspekta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struke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istakao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učinjeno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izneo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smernice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pravcu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efikasnije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obolelih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Napomenuo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inicijativa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vraćanje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savetovalištava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domove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postoji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2005.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tek</w:t>
      </w:r>
      <w:r>
        <w:rPr>
          <w:rFonts w:ascii="Times New Roman" w:eastAsia="Times New Roman" w:hAnsi="Times New Roman" w:cs="Times New Roman"/>
          <w:sz w:val="24"/>
        </w:rPr>
        <w:t xml:space="preserve"> 2014.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donošenjem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pomenutog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pravilnika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stekli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formalni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logistički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preduslovi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Uputstvom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radu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doneto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februaru</w:t>
      </w:r>
      <w:r>
        <w:rPr>
          <w:rFonts w:ascii="Times New Roman" w:eastAsia="Times New Roman" w:hAnsi="Times New Roman" w:cs="Times New Roman"/>
          <w:sz w:val="24"/>
        </w:rPr>
        <w:t xml:space="preserve"> 2015.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savetovališta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definisana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mesta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proširenja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aktivnosti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mogućnosti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izabranog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lekara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zbrine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pacijenta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pruži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savremenu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dijabetološku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zaštitu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Tim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povodom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Beogradu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održano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edukativno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predavanje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lekare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svih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domova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Srbiji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time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bave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sprovedena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temu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analize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nivoa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glikoziliranog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hemoglobina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parametra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pokazuje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regulisan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Obe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aktivnosti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pozitivno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ocenjene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strane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struke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šire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društvene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zejednice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Istakao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savetovalište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otvoreno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krajem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juna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većini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domova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formirana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akcenat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unapređenju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njihovog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rada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vezi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pomenuo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uporedne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projekte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omoguće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poboljšanje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dijabetološke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projekat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ambasadom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Kraljevine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Danske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Radi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postizanja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istog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cilja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podvukao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značaj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sledećih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aktivnosti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BE5F35">
        <w:rPr>
          <w:rFonts w:ascii="Times New Roman" w:eastAsia="Times New Roman" w:hAnsi="Times New Roman" w:cs="Times New Roman"/>
          <w:sz w:val="24"/>
        </w:rPr>
        <w:t>unapređenje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terapije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dijagnostike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skladu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mogućnostima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naše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zemlje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formulisanje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sveobuhvatnog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nacionalnog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prevencije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rane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detekcije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traje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2009.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definisanje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ciljeva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pozicije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primarnog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sekundarnog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tercijarnog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nivoa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ovoj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tercijarni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centri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stručnog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aspekta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trebalo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postanu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vodiči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razvoju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dijabetološke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zaštite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edukovanje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lekara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pacijenata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razvijanje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informacionog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sistema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jačanje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saradnje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svih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učesnika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dijabetološkoj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zaštiti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formiranje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jačeg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udruženja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lekara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novoformirano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Udruženje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Dijabetološkog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Stela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Prgomelja</w:t>
      </w:r>
      <w:r w:rsidR="00491E01">
        <w:rPr>
          <w:rFonts w:ascii="Times New Roman" w:eastAsia="Times New Roman" w:hAnsi="Times New Roman" w:cs="Times New Roman"/>
          <w:sz w:val="24"/>
        </w:rPr>
        <w:t>,</w:t>
      </w:r>
      <w:r w:rsidR="00491E01">
        <w:rPr>
          <w:rFonts w:ascii="Calibri" w:eastAsia="Calibri" w:hAnsi="Calibri" w:cs="Calibri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</w:rPr>
        <w:t>dsetila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Dijabetološki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neprofitna</w:t>
      </w:r>
      <w:r w:rsidR="00491E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nevladina</w:t>
      </w:r>
      <w:r w:rsidR="00491E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edukativna</w:t>
      </w:r>
      <w:r w:rsidR="00491E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društvena</w:t>
      </w:r>
      <w:r w:rsidR="00491E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organizacija</w:t>
      </w:r>
      <w:r w:rsidR="00491E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poboljšanjem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života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punopravna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Internacionalne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dijabetološke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federacije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91E01">
        <w:rPr>
          <w:rFonts w:ascii="Times New Roman" w:eastAsia="Times New Roman" w:hAnsi="Times New Roman" w:cs="Times New Roman"/>
          <w:sz w:val="24"/>
        </w:rPr>
        <w:t xml:space="preserve"> 2003. </w:t>
      </w:r>
      <w:proofErr w:type="gramStart"/>
      <w:r>
        <w:rPr>
          <w:rFonts w:ascii="Times New Roman" w:eastAsia="Times New Roman" w:hAnsi="Times New Roman" w:cs="Times New Roman"/>
          <w:sz w:val="24"/>
        </w:rPr>
        <w:t>godine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Takođe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Savez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sarađuje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udruženjima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491E01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tim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rekla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ohrabruje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dugogodišnje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vraćanje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savetovališta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realizuje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Pozvala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osnivači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teritoriji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podrže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utiču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širenje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mreže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Istakla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ranom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otkrivanju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sprečavanju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komplikacija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savetovalištima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model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hroničnih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nezaraznih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Shodno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tome</w:t>
      </w:r>
      <w:r w:rsidR="00491E01">
        <w:rPr>
          <w:rFonts w:ascii="Times New Roman" w:eastAsia="Times New Roman" w:hAnsi="Times New Roman" w:cs="Times New Roman"/>
          <w:sz w:val="24"/>
        </w:rPr>
        <w:t>,</w:t>
      </w:r>
      <w:r w:rsidR="00491E0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zalaže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osnaživanje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medicinskih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sestara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nutricionista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jedinicama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od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osnivanja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podizanju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pandemije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Udruženje</w:t>
      </w:r>
      <w:r w:rsidR="00491E01">
        <w:rPr>
          <w:rFonts w:ascii="Times New Roman" w:eastAsia="Times New Roman" w:hAnsi="Times New Roman" w:cs="Times New Roman"/>
          <w:sz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</w:rPr>
        <w:t>Plavi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krug</w:t>
      </w:r>
      <w:r w:rsidR="00491E01">
        <w:rPr>
          <w:rFonts w:ascii="Times New Roman" w:eastAsia="Times New Roman" w:hAnsi="Times New Roman" w:cs="Times New Roman"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Beogradu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kroz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više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91E01">
        <w:rPr>
          <w:rFonts w:ascii="Times New Roman" w:eastAsia="Times New Roman" w:hAnsi="Times New Roman" w:cs="Times New Roman"/>
          <w:sz w:val="24"/>
        </w:rPr>
        <w:t xml:space="preserve"> 800 </w:t>
      </w:r>
      <w:r>
        <w:rPr>
          <w:rFonts w:ascii="Times New Roman" w:eastAsia="Times New Roman" w:hAnsi="Times New Roman" w:cs="Times New Roman"/>
          <w:sz w:val="24"/>
        </w:rPr>
        <w:t>akcija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poslednjih</w:t>
      </w:r>
      <w:r w:rsidR="00491E01">
        <w:rPr>
          <w:rFonts w:ascii="Times New Roman" w:eastAsia="Times New Roman" w:hAnsi="Times New Roman" w:cs="Times New Roman"/>
          <w:sz w:val="24"/>
        </w:rPr>
        <w:t xml:space="preserve"> 5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otkrilo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oko</w:t>
      </w:r>
      <w:r w:rsidR="00491E01">
        <w:rPr>
          <w:rFonts w:ascii="Times New Roman" w:eastAsia="Times New Roman" w:hAnsi="Times New Roman" w:cs="Times New Roman"/>
          <w:sz w:val="24"/>
        </w:rPr>
        <w:t xml:space="preserve"> 900 </w:t>
      </w:r>
      <w:r>
        <w:rPr>
          <w:rFonts w:ascii="Times New Roman" w:eastAsia="Times New Roman" w:hAnsi="Times New Roman" w:cs="Times New Roman"/>
          <w:sz w:val="24"/>
        </w:rPr>
        <w:t>novih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slučajeva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Istakla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ulogu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pomenutog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projekta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Ehpand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pružanju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smernica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efikasnijoj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21.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veku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Naglasila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zahteva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uključivanje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činilaca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ukazala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491E01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nedovoljan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pedijatara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endokrinologa</w:t>
      </w:r>
      <w:r w:rsidR="00491E01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primera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Subotici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penziji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ugovoru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dolazi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nedeljno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pacijente</w:t>
      </w:r>
      <w:r w:rsidR="00491E01">
        <w:rPr>
          <w:rFonts w:ascii="Times New Roman" w:eastAsia="Times New Roman" w:hAnsi="Times New Roman" w:cs="Times New Roman"/>
          <w:sz w:val="24"/>
        </w:rPr>
        <w:t xml:space="preserve">); </w:t>
      </w:r>
      <w:r>
        <w:rPr>
          <w:rFonts w:ascii="Times New Roman" w:eastAsia="Times New Roman" w:hAnsi="Times New Roman" w:cs="Times New Roman"/>
          <w:sz w:val="24"/>
        </w:rPr>
        <w:t>nedostupnost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potrošnog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materijala</w:t>
      </w:r>
      <w:r w:rsidR="00491E01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deca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insulinskoj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terapiji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nemaju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šećera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krvi</w:t>
      </w:r>
      <w:r w:rsidR="00491E01">
        <w:rPr>
          <w:rFonts w:ascii="Times New Roman" w:eastAsia="Times New Roman" w:hAnsi="Times New Roman" w:cs="Times New Roman"/>
          <w:sz w:val="24"/>
        </w:rPr>
        <w:t xml:space="preserve">); 90% </w:t>
      </w:r>
      <w:r>
        <w:rPr>
          <w:rFonts w:ascii="Times New Roman" w:eastAsia="Times New Roman" w:hAnsi="Times New Roman" w:cs="Times New Roman"/>
          <w:sz w:val="24"/>
        </w:rPr>
        <w:t>osoba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tipom</w:t>
      </w:r>
      <w:r w:rsidR="00491E01">
        <w:rPr>
          <w:rFonts w:ascii="Times New Roman" w:eastAsia="Times New Roman" w:hAnsi="Times New Roman" w:cs="Times New Roman"/>
          <w:sz w:val="24"/>
        </w:rPr>
        <w:t xml:space="preserve"> 2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samokontrolu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nedostupnost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terapijskih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oboljenja</w:t>
      </w:r>
      <w:r w:rsidR="00491E01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Albanija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Federacija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Crna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duži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dostupne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terapijske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tip</w:t>
      </w:r>
      <w:r w:rsidR="00491E01">
        <w:rPr>
          <w:rFonts w:ascii="Times New Roman" w:eastAsia="Times New Roman" w:hAnsi="Times New Roman" w:cs="Times New Roman"/>
          <w:sz w:val="24"/>
        </w:rPr>
        <w:t xml:space="preserve"> 2); </w:t>
      </w:r>
      <w:r>
        <w:rPr>
          <w:rFonts w:ascii="Times New Roman" w:eastAsia="Times New Roman" w:hAnsi="Times New Roman" w:cs="Times New Roman"/>
          <w:sz w:val="24"/>
        </w:rPr>
        <w:t>naša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godišnjem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potroši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približno</w:t>
      </w:r>
      <w:r w:rsidR="00491E01">
        <w:rPr>
          <w:rFonts w:ascii="Times New Roman" w:eastAsia="Times New Roman" w:hAnsi="Times New Roman" w:cs="Times New Roman"/>
          <w:sz w:val="24"/>
        </w:rPr>
        <w:t xml:space="preserve"> 8,65 </w:t>
      </w:r>
      <w:r>
        <w:rPr>
          <w:rFonts w:ascii="Times New Roman" w:eastAsia="Times New Roman" w:hAnsi="Times New Roman" w:cs="Times New Roman"/>
          <w:sz w:val="24"/>
        </w:rPr>
        <w:t>miliona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komplikacija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propratne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komplikacije</w:t>
      </w:r>
      <w:r w:rsidR="00491E01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infarkt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miokarda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moždani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udar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Sugerisala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fokusiranjem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rešavanje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pomenutih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obezbedila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kvalitetnija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naših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istovremeno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stvorili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postizanje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ušteda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491E01"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diskusiji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usledila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ocenjeno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vraćanje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savetovališta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podržane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ukazano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propuste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sugestije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predlozi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dijabetičara</w:t>
      </w:r>
      <w:r w:rsidR="00491E01"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491E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BE5F35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Saveza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udruženja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pacijenata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Damjan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Damnjanović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istakao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cilju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unapređenja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trebalo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BE5F35">
        <w:rPr>
          <w:rFonts w:ascii="Times New Roman" w:eastAsia="Times New Roman" w:hAnsi="Times New Roman" w:cs="Times New Roman"/>
          <w:sz w:val="24"/>
        </w:rPr>
        <w:t>osobama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tipa</w:t>
      </w:r>
      <w:r>
        <w:rPr>
          <w:rFonts w:ascii="Times New Roman" w:eastAsia="Times New Roman" w:hAnsi="Times New Roman" w:cs="Times New Roman"/>
          <w:sz w:val="24"/>
        </w:rPr>
        <w:t xml:space="preserve"> 2 </w:t>
      </w:r>
      <w:r w:rsidR="00BE5F35">
        <w:rPr>
          <w:rFonts w:ascii="Times New Roman" w:eastAsia="Times New Roman" w:hAnsi="Times New Roman" w:cs="Times New Roman"/>
          <w:sz w:val="24"/>
        </w:rPr>
        <w:t>omogućiti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jednom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mesečno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urade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profil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glikemije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deci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izmenjenim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oblicima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tipa</w:t>
      </w:r>
      <w:r>
        <w:rPr>
          <w:rFonts w:ascii="Times New Roman" w:eastAsia="Times New Roman" w:hAnsi="Times New Roman" w:cs="Times New Roman"/>
          <w:sz w:val="24"/>
        </w:rPr>
        <w:t xml:space="preserve"> 1 </w:t>
      </w:r>
      <w:r w:rsidR="00BE5F35">
        <w:rPr>
          <w:rFonts w:ascii="Times New Roman" w:eastAsia="Times New Roman" w:hAnsi="Times New Roman" w:cs="Times New Roman"/>
          <w:sz w:val="24"/>
        </w:rPr>
        <w:t>obezbediti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pravo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tračice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merenje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nivoa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šećera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krvi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deci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oboleloj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omogućiti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pravo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insulinsku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pumpu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imaju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deca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Evropi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BE5F35">
        <w:rPr>
          <w:rFonts w:ascii="Times New Roman" w:eastAsia="Times New Roman" w:hAnsi="Times New Roman" w:cs="Times New Roman"/>
          <w:sz w:val="24"/>
        </w:rPr>
        <w:t>edukovati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građane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komplikacijama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bolest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izaziva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491E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BE5F35">
        <w:rPr>
          <w:rFonts w:ascii="Times New Roman" w:eastAsia="Times New Roman" w:hAnsi="Times New Roman" w:cs="Times New Roman"/>
          <w:sz w:val="24"/>
        </w:rPr>
        <w:t>Predstavnik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Udruženja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borbu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protiv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Šapca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Slobodan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Bogunović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naglasio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mediji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trebalo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podrže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borbu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protiv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najmanje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jednom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mesečno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udarnom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terminu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RTS</w:t>
      </w:r>
      <w:r>
        <w:rPr>
          <w:rFonts w:ascii="Times New Roman" w:eastAsia="Times New Roman" w:hAnsi="Times New Roman" w:cs="Times New Roman"/>
          <w:sz w:val="24"/>
        </w:rPr>
        <w:t>-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emituje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sadržaj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edukativnog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karaktera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kako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prevenciji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drugih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bolesti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5F35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obzirom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medicinsku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nepismenost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nemarnost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naših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građana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pitanju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sopstvenog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ovaj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vid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edukacije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korisnim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aspekta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opšteg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zdravstvenog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stanja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stanovništva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finansijskog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aspekta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države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Predstavnik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društava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borbu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šećerne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Latinka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Milojević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491E01">
        <w:rPr>
          <w:rFonts w:ascii="Times New Roman" w:eastAsia="Times New Roman" w:hAnsi="Times New Roman" w:cs="Times New Roman"/>
          <w:sz w:val="24"/>
        </w:rPr>
        <w:t xml:space="preserve"> 30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boluje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izrazila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uključiti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između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ostalih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proces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donošenja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nabavki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Iznela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nekontrolisano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novac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namenjen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od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šećerne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mnogi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nemogućnost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uzimanja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iglica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insulin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recept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još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rešeni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</w:p>
    <w:p w:rsidR="00A23569" w:rsidRPr="00B73643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7825DD" w:rsidRPr="00B7364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25DD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sci</w:t>
      </w:r>
      <w:r w:rsidR="007825DD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Teodora</w:t>
      </w:r>
      <w:r w:rsidR="007825DD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Beljić</w:t>
      </w:r>
      <w:r w:rsidR="007825DD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Živković</w:t>
      </w:r>
      <w:r w:rsidR="007825DD" w:rsidRPr="00B7364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š</w:t>
      </w:r>
      <w:r>
        <w:rPr>
          <w:rFonts w:ascii="Times New Roman" w:eastAsia="Times New Roman" w:hAnsi="Times New Roman" w:cs="Times New Roman"/>
          <w:sz w:val="24"/>
        </w:rPr>
        <w:t>ef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Odseka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KBC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Zvezdara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podsetila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deset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kada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Dijabetološkog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Beogradskoj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hronici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RTS</w:t>
      </w:r>
      <w:r w:rsidR="00491E01" w:rsidRPr="00B73643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emitovana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škola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šećernoj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sugerisala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Savezu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ponovo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pokrene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inicijativu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temu</w:t>
      </w:r>
      <w:r w:rsidR="00491E01" w:rsidRPr="00B73643">
        <w:rPr>
          <w:rFonts w:ascii="Times New Roman" w:eastAsia="Times New Roman" w:hAnsi="Times New Roman" w:cs="Times New Roman"/>
          <w:sz w:val="24"/>
        </w:rPr>
        <w:t xml:space="preserve">. 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Osnivač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Asocijacije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dijabetičara</w:t>
      </w:r>
      <w:r w:rsidR="00491E01">
        <w:rPr>
          <w:rFonts w:ascii="Times New Roman" w:eastAsia="Times New Roman" w:hAnsi="Times New Roman" w:cs="Times New Roman"/>
          <w:sz w:val="24"/>
        </w:rPr>
        <w:t xml:space="preserve"> ''</w:t>
      </w:r>
      <w:r>
        <w:rPr>
          <w:rFonts w:ascii="Times New Roman" w:eastAsia="Times New Roman" w:hAnsi="Times New Roman" w:cs="Times New Roman"/>
          <w:sz w:val="24"/>
        </w:rPr>
        <w:t>EBERS</w:t>
      </w:r>
      <w:r w:rsidR="00491E01">
        <w:rPr>
          <w:rFonts w:ascii="Times New Roman" w:eastAsia="Times New Roman" w:hAnsi="Times New Roman" w:cs="Times New Roman"/>
          <w:sz w:val="24"/>
        </w:rPr>
        <w:t xml:space="preserve">'' </w:t>
      </w:r>
      <w:r>
        <w:rPr>
          <w:rFonts w:ascii="Times New Roman" w:eastAsia="Times New Roman" w:hAnsi="Times New Roman" w:cs="Times New Roman"/>
          <w:sz w:val="24"/>
        </w:rPr>
        <w:t>iz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Niša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Boban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Milosavljević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asocijacija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saradnju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savetovalištem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Nišu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inače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prvim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otvorenim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Srbiji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Izneo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prigovor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filijala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tvrdi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filijlae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različito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tumače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podzakonska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regulišu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obolelih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najviše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šteti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pacijentima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Član</w:t>
      </w:r>
      <w:r w:rsidR="00491E01"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šećerne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Kostić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upozorila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veliki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morbiditet</w:t>
      </w:r>
      <w:r w:rsidR="00491E01" w:rsidRPr="00B36E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 w:rsidRPr="00B36E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mortalitet</w:t>
      </w:r>
      <w:r w:rsidR="00491E01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usled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posledica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komplikacija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dijabetesno</w:t>
      </w:r>
      <w:r w:rsidR="00491E01" w:rsidRPr="00B36E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stopalo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dovodi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amputacije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oboljevaju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najviše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sposobni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dobi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sugerisala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491E01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uvođenje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savetovališta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hronične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nezarazne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domovima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teritoriji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Beograda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osnivanje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stopalo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Beogradu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Novom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Nišu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domovima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sekundarnom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tercijarnom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uvođenje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prakse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specijalista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endokrinolog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šest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meseci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izdaje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pacijentima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obnovljivi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recept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izbegla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čekanja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lekara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prakse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Napomenula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ostvarile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napravile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pomak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491E01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sz w:val="24"/>
        </w:rPr>
        <w:t>Predstavnik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Stalne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konferencije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gradova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Jasmina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Tanasić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podsetila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asocijacija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zastupa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pruža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usluge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skladu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evropskim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standardima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Podsetila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zajednice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postoje</w:t>
      </w:r>
      <w:r w:rsidR="00491E01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saveti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između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ostalog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koordiniraju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sprovode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mere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mreže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formirane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savetima</w:t>
      </w:r>
      <w:r w:rsidR="00491E01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mogućnosti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osnivanja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diskusionih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sugestiju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hroničnih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nezaraznih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Najavila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narednu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strateškog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planiranja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sugerisala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Strategije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sprečavanje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primarnom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Upoznala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asocijacija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omladine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sporta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Sportskim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podnela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inicijativu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granski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sportski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savezi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saradnji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relevantnim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institucijama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omoguće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besplatne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programe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fizičkog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vežbanja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odrasle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Predložila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nivou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pored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savetovališta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uključe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udruženja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Predsednik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šećerne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akademik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Nebojša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Lalić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ocenio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korisnim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sugestije</w:t>
      </w:r>
      <w:r w:rsidR="00491E01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Naglasio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pozitivnu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ulogu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zajednice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te</w:t>
      </w:r>
      <w:proofErr w:type="gramEnd"/>
      <w:r w:rsidR="00CF28A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saglasan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 w:rsidRPr="007B42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Komisija</w:t>
      </w:r>
      <w:r w:rsidR="00491E01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treba</w:t>
      </w:r>
      <w:r w:rsidR="007B428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7B428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uključi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izradu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Strategije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javnog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stav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neophodna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saradnja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relevantih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aktera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domovi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treba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centar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koordinišu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oblasti</w:t>
      </w:r>
      <w:r w:rsidR="00491E01"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491E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Predstavnik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Udruženja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borbu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protiv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Šapca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color w:val="000000"/>
          <w:sz w:val="24"/>
        </w:rPr>
        <w:t>Snežana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color w:val="000000"/>
          <w:sz w:val="24"/>
        </w:rPr>
        <w:t>Todorović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color w:val="000000"/>
          <w:sz w:val="24"/>
        </w:rPr>
        <w:t>Bogunović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sugerisala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ovakve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razgovore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trebalo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uključiti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predstavnike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Ministarstva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prosvete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nauke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tehnološkog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razvoja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Naime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smatra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predavanja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zdravim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navikama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ishrani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potrebi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značaju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bavljenja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sportom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sprovoditi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najranijem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dečijem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uzrastu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neophodna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podrška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vaspitno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BE5F35">
        <w:rPr>
          <w:rFonts w:ascii="Times New Roman" w:eastAsia="Times New Roman" w:hAnsi="Times New Roman" w:cs="Times New Roman"/>
          <w:sz w:val="24"/>
        </w:rPr>
        <w:t>obrazovnog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sistema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Kritički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osvrnula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današnji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trend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otvaranja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prodavnica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brze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hrane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blizini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škole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upozorila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praktikovanjem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nezdravog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načina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života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deci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preti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samo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dijabetes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E5F35">
        <w:rPr>
          <w:rFonts w:ascii="Times New Roman" w:eastAsia="Times New Roman" w:hAnsi="Times New Roman" w:cs="Times New Roman"/>
          <w:sz w:val="24"/>
        </w:rPr>
        <w:t>već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druge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bolesti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Predsednik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Pedijatrijske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sekcije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Srpskog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lekarskog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društva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prof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dr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Nedeljko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Radlović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istakao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skoro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sva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oboljenja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vuku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korene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iz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detinjstva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ali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pored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toga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nedovoljno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pažnje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posvećuje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dečijoj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medicini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Shodno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tome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istakao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prevenciju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treba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fokusirati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savetovalištima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trudnice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dojilje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odnosno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pedijatriji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Apelovao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majke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uskraćuju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dojenje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deteta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te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naveo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dojenje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medijima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nedovoljno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promoviše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iako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ono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imunitet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deteta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dalekosežni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značaj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pozitivne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efekte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koji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ogledaju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kraja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života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Naglasio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mediji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promovišu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loše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vrednosti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konzumiranje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alkohola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duvana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sl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</w:rPr>
        <w:t>te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bavljenje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sportom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postalo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privilegija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bogatih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Apelovao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pekare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udalje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iz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okoline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škola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podsetio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nekadašnje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školske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kuhinje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formirale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zdrave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navike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ishrani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kod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dece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te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sugerisao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razmotri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mogućnost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njihovog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ponovnog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uvođenja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Dodao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nivou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mesnih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zajednica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opština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treba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organizovati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javne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tribine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promovisati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zdrave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navike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Državni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sekretar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prof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dr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Berislav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Vekić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složio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medijska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podrška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važna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nivou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porodice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treba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menjati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loše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navike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upozorio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ćemo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nemarom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prema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svom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zdravlju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uskoro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postati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jedan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od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najbolesnijih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naroda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Naime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Srbija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treća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Evropi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broju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obolelih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od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kardiovaskularnih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bolesti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druga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broju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moždanih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udara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Savetovališta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označio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kao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temelj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nosioce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buduće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prevencije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rane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dijagnostike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terapije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svih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hroničnih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nezaraznih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bolesti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Najavio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vraćanje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savetovališta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onkološke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bolesnike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psihijatrijskih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ambulanti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nakon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sprovođenja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reformi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primarne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zaštite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Dodao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će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obaveza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svih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domova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zdravlja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biti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otvaranje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savetovališta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te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pravcu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značajna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podrška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lokalne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samouprave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posebno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Stalne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konferencije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gradova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opština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Deli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stav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svaka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promena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stvara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otpor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menadžmentu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zdravstvenih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ustanova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treba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menjati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Rešenje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problema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nabavke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novih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lekova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tračica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igala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dijabetes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predviđeno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nakon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implementacije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jedinstvenog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informacionog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sistema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2016.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godini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Naime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kroz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ovaj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sistem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će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biti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omogućena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kontrola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najmanjih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stavki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zdravstvu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što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od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značaja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budući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upravo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ovim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stavkama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bio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nekontrolisani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odliv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novca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Ideja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ovom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reformom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proredi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poseta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hroničnih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bolesnika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domovima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zdravlja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jer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oni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imaju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ustaljenu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terapju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lekove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podižu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apotekama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će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takođe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biti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umrežene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sistem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Naveo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će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slučaju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pogoršanja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primarnog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oboljenja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pacijent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ići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kod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specijaliste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korigovaće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terapija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što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će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kroz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infromacioni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sistem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biti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vidljivo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apotekama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ovaj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način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će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rasteretiti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primarna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zdravstvena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zaštita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Naveo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nije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investirano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nabavku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inovativnih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lekova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dijabetes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rešavanje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ovog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pitanja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toku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uključen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konsultant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Svetske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banke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te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izrazio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nadu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će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narednom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periodu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rešiti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Sugerisao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šećerne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intervalima</w:t>
      </w:r>
      <w:r w:rsidR="00491E01">
        <w:rPr>
          <w:rFonts w:ascii="Times New Roman" w:eastAsia="Times New Roman" w:hAnsi="Times New Roman" w:cs="Times New Roman"/>
          <w:sz w:val="24"/>
        </w:rPr>
        <w:t>,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svoje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sastanke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pozove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predstavnike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pacijenata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razmene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informacije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pokušaju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zajedno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pronađu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odgovarajuća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rešenja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problematiku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dijabetesa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koja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kompleksna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zahteva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multidisciplinaran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pristup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Povodom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predloga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otvaranjem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centara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dijabetesno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stopalo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sugerisao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jedna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operaciona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sala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te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svrhe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osposobi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Specijalnoj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bolnici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rehabilitaciju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ortopedsku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protetiku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gde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zbrinjavaju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amputirani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gde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postoji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kompletna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dijagnostička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aparatura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</w:p>
    <w:p w:rsidR="00A23569" w:rsidRDefault="00BE5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sz w:val="24"/>
        </w:rPr>
        <w:t>Predstavnik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Stalne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konferencije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gradova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Jasmina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Tanasić</w:t>
      </w:r>
      <w:r w:rsidR="00491E01"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izlaganjem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predložila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zajedno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preuzme</w:t>
      </w:r>
      <w:r w:rsidR="00916B8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inicijativu</w:t>
      </w:r>
      <w:r w:rsidR="00916B8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916B8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formira</w:t>
      </w:r>
      <w:r>
        <w:rPr>
          <w:rFonts w:ascii="Times New Roman" w:eastAsia="Times New Roman" w:hAnsi="Times New Roman" w:cs="Times New Roman"/>
          <w:sz w:val="24"/>
          <w:lang w:val="sr-Cyrl-RS"/>
        </w:rPr>
        <w:t>nje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intersektorsk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916B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grup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čiji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bili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uključeni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predstavnici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šećerne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omladine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sporta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kulture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informisanja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prosvete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nauke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tehnološkog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uz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napomenu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Stalna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konferencija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gradova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opština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pruži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logističku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organizacionu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finansijsku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aktivnostima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Istakla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značaj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podrške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menadžmenta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zdravstvenih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ustanova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aktivnostima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sugersisala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izradi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akcioni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odredili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nosioci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budžet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rokovi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aktivnosti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kvaliteta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života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lokalnim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zajedniama</w:t>
      </w:r>
      <w:r w:rsidR="00491E01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23569" w:rsidRDefault="00BE5F35" w:rsidP="00355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Predsednica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491E01">
        <w:rPr>
          <w:rFonts w:ascii="Times New Roman" w:eastAsia="Times New Roman" w:hAnsi="Times New Roman" w:cs="Times New Roman"/>
          <w:sz w:val="24"/>
        </w:rPr>
        <w:t>,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kraju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diskusije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naglasila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su</w:t>
      </w:r>
      <w:r w:rsidR="00B14969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hronične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nezarazne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bolesti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veliki</w:t>
      </w:r>
      <w:r w:rsidR="00CE3AFF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izazov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sve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evropske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zemlje</w:t>
      </w:r>
      <w:r w:rsidR="0085408B"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</w:rPr>
        <w:t>znela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uverenje</w:t>
      </w:r>
      <w:r w:rsidR="0085408B" w:rsidRPr="008540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Republička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stručna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komisija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prevenciju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šećerne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>važiti</w:t>
      </w:r>
      <w:r w:rsidR="0085408B" w:rsidRPr="008540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iznete</w:t>
      </w:r>
      <w:r w:rsidR="0085408B" w:rsidRPr="008540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sugestije</w:t>
      </w:r>
      <w:r w:rsidR="0085408B" w:rsidRPr="008540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5408B" w:rsidRPr="008540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uključiti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predstavnike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85408B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jedinice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lokalne</w:t>
      </w:r>
      <w:r w:rsidR="00491E01" w:rsidRPr="008540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samouprave</w:t>
      </w:r>
      <w:r w:rsidR="008540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540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udruženja</w:t>
      </w:r>
      <w:r w:rsidR="008540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građana</w:t>
      </w:r>
      <w:r w:rsidR="00491E01" w:rsidRPr="0085408B">
        <w:rPr>
          <w:rFonts w:ascii="Times New Roman" w:eastAsia="Times New Roman" w:hAnsi="Times New Roman" w:cs="Times New Roman"/>
          <w:sz w:val="24"/>
        </w:rPr>
        <w:t>.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Naglasila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je</w:t>
      </w:r>
      <w:r w:rsidR="00491E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informisanju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preventivi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obezbeđivanju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efektivnu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dijabetesa</w:t>
      </w:r>
      <w:r w:rsidR="00491E0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destigmatizacij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149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1496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D475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D475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stalni</w:t>
      </w:r>
      <w:r w:rsidR="00AC1E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</w:t>
      </w:r>
      <w:r w:rsidR="00AC1E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AC1E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unapređenju</w:t>
      </w:r>
      <w:r w:rsidR="00AC1E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kvaliteta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zdravstvene</w:t>
      </w:r>
      <w:r w:rsidR="00AC1E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AC1E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obolelih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dijabetesa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cilju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smanjenja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oboljevanja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umiranja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zbog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komplikacija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bolesti</w:t>
      </w:r>
      <w:r w:rsidR="00D1314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zahteva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zajednički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pristup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ovom</w:t>
      </w:r>
      <w:r w:rsidR="00AC1E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problemu</w:t>
      </w:r>
      <w:r w:rsidR="00491E01">
        <w:rPr>
          <w:rFonts w:ascii="Times New Roman" w:eastAsia="Times New Roman" w:hAnsi="Times New Roman" w:cs="Times New Roman"/>
          <w:sz w:val="24"/>
        </w:rPr>
        <w:t>.</w:t>
      </w:r>
    </w:p>
    <w:p w:rsidR="00A23569" w:rsidRDefault="00491E01" w:rsidP="002D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BE5F35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završena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5F3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12, 00 </w:t>
      </w:r>
      <w:r w:rsidR="00BE5F35">
        <w:rPr>
          <w:rFonts w:ascii="Times New Roman" w:eastAsia="Times New Roman" w:hAnsi="Times New Roman" w:cs="Times New Roman"/>
          <w:sz w:val="24"/>
        </w:rPr>
        <w:t>časova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23569" w:rsidRDefault="00A2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3569" w:rsidRDefault="00491E01" w:rsidP="0035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BE5F35">
        <w:rPr>
          <w:rFonts w:ascii="Times New Roman" w:eastAsia="Times New Roman" w:hAnsi="Times New Roman" w:cs="Times New Roman"/>
          <w:sz w:val="24"/>
        </w:rPr>
        <w:t>SEKRETAR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 w:rsidR="00131D4E">
        <w:rPr>
          <w:rFonts w:ascii="Times New Roman" w:eastAsia="Times New Roman" w:hAnsi="Times New Roman" w:cs="Times New Roman"/>
          <w:sz w:val="24"/>
          <w:lang w:val="sr-Cyrl-RS"/>
        </w:rPr>
        <w:t xml:space="preserve">       </w:t>
      </w:r>
      <w:r w:rsidR="00BE5F35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27A0" w:rsidRPr="002D27A0" w:rsidRDefault="002D27A0" w:rsidP="0035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23569" w:rsidRDefault="00BE5F3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Božana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491E01"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131D4E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491E01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dr</w:t>
      </w:r>
      <w:proofErr w:type="gramEnd"/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491E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</w:p>
    <w:p w:rsidR="00A23569" w:rsidRDefault="00A2356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3569" w:rsidRDefault="00A23569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3569" w:rsidRDefault="00A23569">
      <w:pPr>
        <w:spacing w:after="0" w:line="240" w:lineRule="auto"/>
        <w:rPr>
          <w:rFonts w:ascii="Calibri" w:eastAsia="Calibri" w:hAnsi="Calibri" w:cs="Calibri"/>
        </w:rPr>
      </w:pPr>
    </w:p>
    <w:p w:rsidR="00A23569" w:rsidRDefault="00A23569">
      <w:pPr>
        <w:spacing w:after="0" w:line="240" w:lineRule="auto"/>
        <w:rPr>
          <w:rFonts w:ascii="Calibri" w:eastAsia="Calibri" w:hAnsi="Calibri" w:cs="Calibri"/>
        </w:rPr>
      </w:pPr>
    </w:p>
    <w:p w:rsidR="00A23569" w:rsidRDefault="00A23569">
      <w:pPr>
        <w:spacing w:after="0" w:line="240" w:lineRule="auto"/>
        <w:rPr>
          <w:rFonts w:ascii="Calibri" w:eastAsia="Calibri" w:hAnsi="Calibri" w:cs="Calibri"/>
        </w:rPr>
      </w:pPr>
    </w:p>
    <w:p w:rsidR="00A23569" w:rsidRDefault="00A23569">
      <w:pPr>
        <w:spacing w:after="0" w:line="240" w:lineRule="auto"/>
        <w:rPr>
          <w:rFonts w:ascii="Calibri" w:eastAsia="Calibri" w:hAnsi="Calibri" w:cs="Calibri"/>
        </w:rPr>
      </w:pPr>
    </w:p>
    <w:sectPr w:rsidR="00A23569" w:rsidSect="00677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F3" w:rsidRDefault="00270FF3" w:rsidP="00677085">
      <w:pPr>
        <w:spacing w:after="0" w:line="240" w:lineRule="auto"/>
      </w:pPr>
      <w:r>
        <w:separator/>
      </w:r>
    </w:p>
  </w:endnote>
  <w:endnote w:type="continuationSeparator" w:id="0">
    <w:p w:rsidR="00270FF3" w:rsidRDefault="00270FF3" w:rsidP="0067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35" w:rsidRDefault="00BE5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35" w:rsidRDefault="00BE5F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35" w:rsidRDefault="00BE5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F3" w:rsidRDefault="00270FF3" w:rsidP="00677085">
      <w:pPr>
        <w:spacing w:after="0" w:line="240" w:lineRule="auto"/>
      </w:pPr>
      <w:r>
        <w:separator/>
      </w:r>
    </w:p>
  </w:footnote>
  <w:footnote w:type="continuationSeparator" w:id="0">
    <w:p w:rsidR="00270FF3" w:rsidRDefault="00270FF3" w:rsidP="0067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35" w:rsidRDefault="00BE5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7730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7085" w:rsidRDefault="006770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F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77085" w:rsidRDefault="006770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35" w:rsidRDefault="00BE5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69"/>
    <w:rsid w:val="00050C61"/>
    <w:rsid w:val="00131D4E"/>
    <w:rsid w:val="001F382A"/>
    <w:rsid w:val="00270FF3"/>
    <w:rsid w:val="002D27A0"/>
    <w:rsid w:val="00355DEB"/>
    <w:rsid w:val="00370180"/>
    <w:rsid w:val="00491E01"/>
    <w:rsid w:val="005937D6"/>
    <w:rsid w:val="0060284F"/>
    <w:rsid w:val="00677085"/>
    <w:rsid w:val="007825DD"/>
    <w:rsid w:val="007B428C"/>
    <w:rsid w:val="00811CE9"/>
    <w:rsid w:val="0085408B"/>
    <w:rsid w:val="00877B7F"/>
    <w:rsid w:val="00901F80"/>
    <w:rsid w:val="0091151E"/>
    <w:rsid w:val="00916B85"/>
    <w:rsid w:val="00A23569"/>
    <w:rsid w:val="00AC1E1A"/>
    <w:rsid w:val="00B14969"/>
    <w:rsid w:val="00B36EEF"/>
    <w:rsid w:val="00B73643"/>
    <w:rsid w:val="00BE5F35"/>
    <w:rsid w:val="00C11AA6"/>
    <w:rsid w:val="00C237F3"/>
    <w:rsid w:val="00C80A26"/>
    <w:rsid w:val="00CD3D54"/>
    <w:rsid w:val="00CE1EEC"/>
    <w:rsid w:val="00CE3AFF"/>
    <w:rsid w:val="00CF28AC"/>
    <w:rsid w:val="00D13145"/>
    <w:rsid w:val="00D4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85"/>
  </w:style>
  <w:style w:type="paragraph" w:styleId="Footer">
    <w:name w:val="footer"/>
    <w:basedOn w:val="Normal"/>
    <w:link w:val="FooterChar"/>
    <w:uiPriority w:val="99"/>
    <w:unhideWhenUsed/>
    <w:rsid w:val="0067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85"/>
  </w:style>
  <w:style w:type="paragraph" w:styleId="Footer">
    <w:name w:val="footer"/>
    <w:basedOn w:val="Normal"/>
    <w:link w:val="FooterChar"/>
    <w:uiPriority w:val="99"/>
    <w:unhideWhenUsed/>
    <w:rsid w:val="0067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Sandra Stankovic</cp:lastModifiedBy>
  <cp:revision>3</cp:revision>
  <dcterms:created xsi:type="dcterms:W3CDTF">2015-11-19T09:16:00Z</dcterms:created>
  <dcterms:modified xsi:type="dcterms:W3CDTF">2015-12-15T11:14:00Z</dcterms:modified>
</cp:coreProperties>
</file>